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bookmarkStart w:id="0" w:name="_GoBack"/>
      <w:bookmarkEnd w:id="0"/>
      <w:r>
        <w:rPr>
          <w:rFonts w:ascii="Courier New" w:hAnsi="Courier New"/>
          <w:sz w:val="20"/>
        </w:rPr>
        <w:t xml:space="preserve">                                             _____________________________________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(должность представителя нанимателя,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 фамилия, имя, отчество)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_____________________________________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от __________________________________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</w:t>
      </w:r>
      <w:r>
        <w:rPr>
          <w:rFonts w:ascii="Courier New" w:hAnsi="Courier New"/>
          <w:sz w:val="20"/>
        </w:rPr>
        <w:t xml:space="preserve">                                  (фамилия, имя, отчество, должность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государственного гражданского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служащего Курганской области)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</w:t>
      </w:r>
      <w:r>
        <w:rPr>
          <w:rFonts w:ascii="Courier New" w:hAnsi="Courier New"/>
          <w:sz w:val="20"/>
        </w:rPr>
        <w:t xml:space="preserve">                   _____________________________________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Уведомление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о факте обращения в целях склонения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государственного гражданского служащего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</w:t>
      </w:r>
      <w:r>
        <w:rPr>
          <w:rFonts w:ascii="Courier New" w:hAnsi="Courier New"/>
          <w:sz w:val="20"/>
        </w:rPr>
        <w:t xml:space="preserve">       Курганской области к совершению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коррупционных правонарушений</w:t>
      </w:r>
    </w:p>
    <w:p w:rsidR="004765B4" w:rsidRDefault="004765B4">
      <w:pPr>
        <w:pStyle w:val="Standard"/>
        <w:jc w:val="both"/>
        <w:rPr>
          <w:rFonts w:ascii="Courier New" w:hAnsi="Courier New"/>
          <w:sz w:val="20"/>
        </w:rPr>
      </w:pPr>
    </w:p>
    <w:p w:rsidR="004765B4" w:rsidRDefault="00D05678">
      <w:pPr>
        <w:pStyle w:val="Standard"/>
        <w:ind w:firstLine="454"/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В соответствии со </w:t>
      </w:r>
      <w:r>
        <w:rPr>
          <w:rFonts w:ascii="Courier New" w:hAnsi="Courier New"/>
          <w:color w:val="0000FF"/>
          <w:sz w:val="20"/>
        </w:rPr>
        <w:t>статьей 9</w:t>
      </w:r>
      <w:r>
        <w:rPr>
          <w:rFonts w:ascii="Courier New" w:hAnsi="Courier New"/>
          <w:sz w:val="20"/>
        </w:rPr>
        <w:t xml:space="preserve"> Федерального закона от 25 декабря 2008 года       N 273-ФЗ "О противодействии коррупции":</w:t>
      </w:r>
    </w:p>
    <w:p w:rsidR="004765B4" w:rsidRDefault="00D05678">
      <w:pPr>
        <w:pStyle w:val="Standard"/>
        <w:ind w:firstLine="45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1) уведомляю о факте обращения в целях скл</w:t>
      </w:r>
      <w:r>
        <w:rPr>
          <w:rFonts w:ascii="Courier New" w:hAnsi="Courier New"/>
          <w:sz w:val="20"/>
        </w:rPr>
        <w:t>онения меня к совершению коррупционного правонарушения со стороны __________________________________ _________________________________________________________________________________;           (указываются все известные сведения о лице, склоняющем (склоня</w:t>
      </w:r>
      <w:r>
        <w:rPr>
          <w:rFonts w:ascii="Courier New" w:hAnsi="Courier New"/>
          <w:sz w:val="20"/>
        </w:rPr>
        <w:t>вшем) государственного гражданского служащего Курганской области к совершению коррупционного правонарушения)</w:t>
      </w:r>
    </w:p>
    <w:p w:rsidR="004765B4" w:rsidRDefault="00D05678">
      <w:pPr>
        <w:pStyle w:val="Standard"/>
        <w:ind w:firstLine="45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2) склонение к совершению коррупционного правонарушения производилось с целью осуществления мною __________________________________________________</w:t>
      </w:r>
      <w:r>
        <w:rPr>
          <w:rFonts w:ascii="Courier New" w:hAnsi="Courier New"/>
          <w:sz w:val="20"/>
        </w:rPr>
        <w:t xml:space="preserve"> __________________________________________________________________________;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(указываются подробные сведения о коррупционном правонарушении, к совершению которого государственного гражданского служащего Курганской области склоняли)      </w:t>
      </w:r>
    </w:p>
    <w:p w:rsidR="004765B4" w:rsidRDefault="00D05678">
      <w:pPr>
        <w:pStyle w:val="Standard"/>
        <w:ind w:firstLine="45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3) склонение к </w:t>
      </w:r>
      <w:r>
        <w:rPr>
          <w:rFonts w:ascii="Courier New" w:hAnsi="Courier New"/>
          <w:sz w:val="20"/>
        </w:rPr>
        <w:t>совершению коррупционному правонарушению осуществлялось посредством _______________________________________________________________ __________________________________________________________________________;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(указывается способ склонения к совершению корр</w:t>
      </w:r>
      <w:r>
        <w:rPr>
          <w:rFonts w:ascii="Courier New" w:hAnsi="Courier New"/>
          <w:sz w:val="20"/>
        </w:rPr>
        <w:t>упционного                        правонарушения (подкуп, угроза, обман и иное))</w:t>
      </w:r>
    </w:p>
    <w:p w:rsidR="004765B4" w:rsidRDefault="00D05678">
      <w:pPr>
        <w:pStyle w:val="Standard"/>
        <w:ind w:firstLine="45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4) склонение к совершению коррупционного правонарушения производилось __________________________________________________________________________;            (указываются обсто</w:t>
      </w:r>
      <w:r>
        <w:rPr>
          <w:rFonts w:ascii="Courier New" w:hAnsi="Courier New"/>
          <w:sz w:val="20"/>
        </w:rPr>
        <w:t>ятельства склонения к совершению коррупционного правонарушения (телефонный разговор, личная встреча, почтовое отправление и иное))</w:t>
      </w:r>
    </w:p>
    <w:p w:rsidR="004765B4" w:rsidRDefault="00D05678">
      <w:pPr>
        <w:pStyle w:val="Standard"/>
        <w:ind w:firstLine="45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5) склонение к совершению коррупционного правонарушения произошло "__"__________ 20__ г. в ___ ч. ___ м.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____________        </w:t>
      </w:r>
      <w:r>
        <w:rPr>
          <w:rFonts w:ascii="Courier New" w:hAnsi="Courier New"/>
          <w:sz w:val="20"/>
        </w:rPr>
        <w:t xml:space="preserve">                                            __________________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(дата)                                                           (подпись)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</w:t>
      </w:r>
    </w:p>
    <w:p w:rsidR="004765B4" w:rsidRDefault="00D05678">
      <w:pPr>
        <w:pStyle w:val="Standard"/>
        <w:ind w:firstLine="45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Зарегистрировано в Журнале регистрации уведомлений представителя нанимателя о фактах обращения в целях склонения</w:t>
      </w:r>
      <w:r>
        <w:rPr>
          <w:rFonts w:ascii="Courier New" w:hAnsi="Courier New"/>
          <w:sz w:val="20"/>
        </w:rPr>
        <w:t xml:space="preserve"> государственного гражданского служащего   Курганской области, замещающего должность государственной гражданской службы   Курганской области в органе исполнительной власти Курганской области,              к совершению коррупционных правонарушений.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</w:t>
      </w:r>
      <w:r>
        <w:rPr>
          <w:rFonts w:ascii="Courier New" w:hAnsi="Courier New"/>
          <w:sz w:val="20"/>
        </w:rPr>
        <w:t>_________ г. N _______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4765B4" w:rsidRDefault="00D05678">
      <w:pPr>
        <w:pStyle w:val="Standard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(фамилия, имя, отчество, должность лица, зарегистрировавшего уведомление)</w:t>
      </w:r>
    </w:p>
    <w:p w:rsidR="004765B4" w:rsidRDefault="004765B4">
      <w:pPr>
        <w:pStyle w:val="Standard"/>
        <w:jc w:val="center"/>
        <w:rPr>
          <w:rFonts w:ascii="Arial" w:hAnsi="Arial"/>
          <w:sz w:val="20"/>
        </w:rPr>
      </w:pPr>
    </w:p>
    <w:p w:rsidR="004765B4" w:rsidRDefault="00D05678">
      <w:pPr>
        <w:pStyle w:val="Standard"/>
        <w:rPr>
          <w:rFonts w:hint="eastAsia"/>
        </w:rPr>
      </w:pPr>
      <w:hyperlink r:id="rId7" w:history="1"/>
    </w:p>
    <w:sectPr w:rsidR="004765B4">
      <w:pgSz w:w="12240" w:h="15840"/>
      <w:pgMar w:top="1134" w:right="123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78" w:rsidRDefault="00D05678">
      <w:pPr>
        <w:rPr>
          <w:rFonts w:hint="eastAsia"/>
        </w:rPr>
      </w:pPr>
      <w:r>
        <w:separator/>
      </w:r>
    </w:p>
  </w:endnote>
  <w:endnote w:type="continuationSeparator" w:id="0">
    <w:p w:rsidR="00D05678" w:rsidRDefault="00D056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78" w:rsidRDefault="00D0567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05678" w:rsidRDefault="00D056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65B4"/>
    <w:rsid w:val="004765B4"/>
    <w:rsid w:val="00CB6A42"/>
    <w:rsid w:val="00D0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outlineLvl w:val="0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Subtitle"/>
    <w:basedOn w:val="a5"/>
    <w:next w:val="Textbody"/>
    <w:pPr>
      <w:jc w:val="center"/>
    </w:pPr>
    <w:rPr>
      <w:i/>
      <w:iCs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outlineLvl w:val="0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Subtitle"/>
    <w:basedOn w:val="a5"/>
    <w:next w:val="Textbody"/>
    <w:pPr>
      <w:jc w:val="center"/>
    </w:pPr>
    <w:rPr>
      <w:i/>
      <w:i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E07506D44BD982F374959AFAEBB16A9D0232A5C3EF492C51B1E44503735CCACBDA7FE87B19D73FEF34722E89D65C8B9276A1F836F845EFF5z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Курганской области от 20.09.2017 N 229"Об утверждении Порядка уведомления представителя нанимателя о фактах обращения в целях склонения государственного гражданского служащего Курганской области, замещающего должность государственной граж</vt:lpstr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Курганской области от 20.09.2017 N 229"Об утверждении Порядка уведомления представителя нанимателя о фактах обращения в целях склонения государственного гражданского служащего Курганской области, замещающего должность государственной гражданской службы Курганской области в органе исполнительной власти Курганской области, к совершению коррупционных правонарушений и признании утратившим силу Указа Губернатора Курганской области от 23 декабря 2009 года N 554 "О Порядке уведомления Губернатора</dc:title>
  <dc:creator>TomilovEN</dc:creator>
  <cp:lastModifiedBy>Чистяков</cp:lastModifiedBy>
  <cp:revision>2</cp:revision>
  <dcterms:created xsi:type="dcterms:W3CDTF">2021-01-15T11:36:00Z</dcterms:created>
  <dcterms:modified xsi:type="dcterms:W3CDTF">2021-01-15T11:36:00Z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